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BE7114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ՀԱՅՏԱՐԱՐՈՒԹՅՈՒՆ</w:t>
      </w:r>
    </w:p>
    <w:p w:rsidR="0022631D" w:rsidRPr="00BE7114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b/>
          <w:sz w:val="16"/>
          <w:szCs w:val="16"/>
          <w:lang w:val="af-ZA" w:eastAsia="ru-RU"/>
        </w:rPr>
        <w:t>կնքված պայմանագրի մասին</w:t>
      </w:r>
    </w:p>
    <w:p w:rsidR="0022631D" w:rsidRPr="00BE7114" w:rsidRDefault="00831C18" w:rsidP="00831C18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6"/>
          <w:szCs w:val="16"/>
          <w:lang w:val="af-ZA" w:eastAsia="ru-RU"/>
        </w:rPr>
      </w:pPr>
      <w:r w:rsidRPr="00BE7114">
        <w:rPr>
          <w:rFonts w:ascii="GHEA Grapalat" w:eastAsia="Times New Roman" w:hAnsi="GHEA Grapalat" w:cs="Sylfaen"/>
          <w:sz w:val="16"/>
          <w:szCs w:val="16"/>
          <w:u w:val="single"/>
          <w:lang w:val="af-ZA" w:eastAsia="ru-RU"/>
        </w:rPr>
        <w:t>Արմավիրի համայնքապետարանը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>, որը գտնվում է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Pr="00BE7114">
        <w:rPr>
          <w:rFonts w:ascii="GHEA Grapalat" w:eastAsia="Times New Roman" w:hAnsi="GHEA Grapalat" w:cs="Sylfaen"/>
          <w:sz w:val="16"/>
          <w:szCs w:val="16"/>
          <w:lang w:eastAsia="ru-RU"/>
        </w:rPr>
        <w:t>ք</w:t>
      </w:r>
      <w:r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. Արմավիր, Հանրապետության 32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հասցեում,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ստորև ներկայացնում է իր կարիքների համար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խմելու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ջրամատակարարման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նոր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համակարգի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կառուցման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af-ZA"/>
        </w:rPr>
        <w:t xml:space="preserve"> 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</w:rPr>
        <w:t>աշխատանքներ</w:t>
      </w:r>
      <w:r w:rsidR="000F6C90" w:rsidRPr="000F6C90">
        <w:rPr>
          <w:rFonts w:ascii="GHEA Grapalat" w:hAnsi="GHEA Grapalat" w:cs="Calibri"/>
          <w:b/>
          <w:bCs/>
          <w:color w:val="000000"/>
          <w:sz w:val="16"/>
          <w:szCs w:val="16"/>
          <w:lang w:val="hy-AM"/>
        </w:rPr>
        <w:t>ի</w:t>
      </w:r>
      <w:r w:rsidR="00551A93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ձեռքբերման նպատակով կազմակերպված </w:t>
      </w:r>
      <w:r w:rsidR="009A149E" w:rsidRPr="00BE7114">
        <w:rPr>
          <w:rFonts w:ascii="GHEA Grapalat" w:hAnsi="GHEA Grapalat" w:cs="Sylfaen"/>
          <w:sz w:val="16"/>
          <w:szCs w:val="16"/>
          <w:lang w:val="af-ZA"/>
        </w:rPr>
        <w:t>ԱՔ-ԳՀԱՇՁԲ-</w:t>
      </w:r>
      <w:r w:rsidR="0035665C">
        <w:rPr>
          <w:rFonts w:ascii="GHEA Grapalat" w:hAnsi="GHEA Grapalat" w:cs="Sylfaen"/>
          <w:sz w:val="16"/>
          <w:szCs w:val="16"/>
          <w:lang w:val="af-ZA"/>
        </w:rPr>
        <w:t>26/24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hy-AM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ծածկագրով գնման ընթացակարգի արդյունքում</w:t>
      </w:r>
      <w:r w:rsidR="006F2779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 xml:space="preserve"> </w:t>
      </w:r>
      <w:r w:rsidR="0022631D" w:rsidRPr="00BE7114">
        <w:rPr>
          <w:rFonts w:ascii="GHEA Grapalat" w:eastAsia="Times New Roman" w:hAnsi="GHEA Grapalat" w:cs="Sylfaen"/>
          <w:sz w:val="16"/>
          <w:szCs w:val="16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1273"/>
        <w:gridCol w:w="218"/>
        <w:gridCol w:w="72"/>
        <w:gridCol w:w="212"/>
        <w:gridCol w:w="141"/>
        <w:gridCol w:w="426"/>
        <w:gridCol w:w="578"/>
        <w:gridCol w:w="414"/>
        <w:gridCol w:w="48"/>
        <w:gridCol w:w="94"/>
        <w:gridCol w:w="687"/>
        <w:gridCol w:w="21"/>
        <w:gridCol w:w="993"/>
        <w:gridCol w:w="815"/>
        <w:gridCol w:w="460"/>
        <w:gridCol w:w="826"/>
        <w:gridCol w:w="167"/>
        <w:gridCol w:w="295"/>
        <w:gridCol w:w="234"/>
        <w:gridCol w:w="321"/>
        <w:gridCol w:w="567"/>
        <w:gridCol w:w="1368"/>
      </w:tblGrid>
      <w:tr w:rsidR="0022631D" w:rsidRPr="00BE7114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</w:p>
        </w:tc>
        <w:tc>
          <w:tcPr>
            <w:tcW w:w="10230" w:type="dxa"/>
            <w:gridSpan w:val="22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Գ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  <w:t xml:space="preserve">նման 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առարկայի</w:t>
            </w:r>
          </w:p>
        </w:tc>
      </w:tr>
      <w:tr w:rsidR="00F663CD" w:rsidRPr="00BE7114" w:rsidTr="006601AA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չափաբաժնի համարը</w:t>
            </w:r>
          </w:p>
        </w:tc>
        <w:tc>
          <w:tcPr>
            <w:tcW w:w="1491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անվանումը</w:t>
            </w:r>
          </w:p>
        </w:tc>
        <w:tc>
          <w:tcPr>
            <w:tcW w:w="851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չափման միավորը</w:t>
            </w:r>
          </w:p>
        </w:tc>
        <w:tc>
          <w:tcPr>
            <w:tcW w:w="1842" w:type="dxa"/>
            <w:gridSpan w:val="6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քանակը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նախահաշվային գինը </w:t>
            </w: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35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F663CD" w:rsidRPr="00BE7114" w:rsidTr="006601AA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850" w:type="dxa"/>
            <w:gridSpan w:val="4"/>
            <w:vMerge w:val="restart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/ՀՀ դրամ/</w:t>
            </w:r>
          </w:p>
        </w:tc>
        <w:tc>
          <w:tcPr>
            <w:tcW w:w="1843" w:type="dxa"/>
            <w:gridSpan w:val="5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F663CD" w:rsidRPr="00BE7114" w:rsidTr="006601AA">
        <w:trPr>
          <w:trHeight w:val="652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49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C44783">
            <w:pPr>
              <w:widowControl w:val="0"/>
              <w:spacing w:before="0" w:after="0"/>
              <w:ind w:left="-107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831C1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առկա ֆինանսական միջոցներով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BE7114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ընդհանուր</w:t>
            </w:r>
          </w:p>
        </w:tc>
        <w:tc>
          <w:tcPr>
            <w:tcW w:w="184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BE7114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D95EB9" w:rsidRPr="00BE7114" w:rsidTr="006601AA">
        <w:trPr>
          <w:trHeight w:val="547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D95EB9" w:rsidRPr="00BE7114" w:rsidRDefault="00D95EB9" w:rsidP="00D95EB9">
            <w:pPr>
              <w:pStyle w:val="21"/>
              <w:ind w:firstLine="0"/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</w:pPr>
            <w:r w:rsidRPr="00BE7114">
              <w:rPr>
                <w:rFonts w:ascii="GHEA Grapalat" w:hAnsi="GHEA Grapalat" w:cs="Calibri"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49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5665C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</w:rPr>
              <w:t>Հայաստանի Հանրապետության Արմավիրի մարզի Արմավիր համայնքի Արմավիր քաղաքի Չարենցի փողոցի 24, Սայաթ-Նովա փողոցի 23, Հանրապետության փողոցի 31 և 33 բազմաբնակարան բնակելի շենքերի բակային տարածքների խմելու ջրամատակարարման նոր համակարգի կառուցման աշխատանքներ</w:t>
            </w:r>
          </w:p>
        </w:tc>
        <w:tc>
          <w:tcPr>
            <w:tcW w:w="8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դրամ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85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D95EB9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E711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9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5665C" w:rsidP="0095714E">
            <w:pPr>
              <w:ind w:left="0" w:firstLine="0"/>
              <w:jc w:val="center"/>
              <w:rPr>
                <w:sz w:val="16"/>
                <w:szCs w:val="16"/>
              </w:rPr>
            </w:pPr>
            <w:r w:rsidRPr="00A67580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21592930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5665C" w:rsidP="00D95EB9">
            <w:pPr>
              <w:jc w:val="center"/>
              <w:rPr>
                <w:sz w:val="16"/>
                <w:szCs w:val="16"/>
              </w:rPr>
            </w:pPr>
            <w:r w:rsidRPr="00A67580">
              <w:rPr>
                <w:rFonts w:ascii="GHEA Grapalat" w:hAnsi="GHEA Grapalat" w:cs="Calibri"/>
                <w:b/>
                <w:color w:val="000000"/>
                <w:sz w:val="16"/>
                <w:szCs w:val="16"/>
              </w:rPr>
              <w:t>21592930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5665C" w:rsidP="00D95EB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Հայաստանի Հանրապետության Արմավիրի մարզի Արմավիր համայնքի Արմավիր քաղաքի Չարենցի փողոցի 24, Սայաթ-Նովա փողոցի 23, Հանրապետության փողոցի 31 և 33 բազմաբնակարան բնակելի շենքերի բակային տարածքների խմելու ջրամատակարարման նոր համակարգի կառուցման աշխատանքներ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95EB9" w:rsidRPr="00BE7114" w:rsidRDefault="0035665C" w:rsidP="00D95EB9">
            <w:pPr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bCs/>
                <w:color w:val="000000"/>
                <w:sz w:val="16"/>
                <w:szCs w:val="16"/>
                <w:lang w:val="hy-AM"/>
              </w:rPr>
              <w:t>Հայաստանի Հանրապետության Արմավիրի մարզի Արմավիր համայնքի Արմավիր քաղաքի Չարենցի փողոցի 24, Սայաթ-Նովա փողոցի 23, Հանրապետության փողոցի 31 և 33 բազմաբնակարան բնակելի շենքերի բակային տարածքների խմելու ջրամատակարարման նոր համակարգի կառուցման աշխատանքներ</w:t>
            </w:r>
          </w:p>
        </w:tc>
      </w:tr>
      <w:tr w:rsidR="00015F38" w:rsidRPr="00BE7114" w:rsidTr="00012170">
        <w:trPr>
          <w:trHeight w:val="169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523CDF" w:rsidRPr="0035665C" w:rsidTr="00012170">
        <w:trPr>
          <w:trHeight w:val="137"/>
        </w:trPr>
        <w:tc>
          <w:tcPr>
            <w:tcW w:w="436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Կիրառված գնման ընթացակարգը և դրա ընտրության հիմնավորումը</w:t>
            </w:r>
          </w:p>
        </w:tc>
        <w:tc>
          <w:tcPr>
            <w:tcW w:w="684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23CDF" w:rsidRPr="00BE7114" w:rsidRDefault="00523CDF" w:rsidP="00523CD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&lt;&lt;Գնումների մասին&gt;&gt; ՀՀ օրենքի 22-րդ հոդված 1-ին մաս, Գնանշման հարցում</w:t>
            </w:r>
          </w:p>
        </w:tc>
      </w:tr>
      <w:tr w:rsidR="00015F38" w:rsidRPr="0035665C" w:rsidTr="00012170">
        <w:trPr>
          <w:trHeight w:val="196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015F38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35665C" w:rsidP="0095714E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hAnsi="GHEA Grapalat"/>
                <w:b/>
                <w:sz w:val="16"/>
                <w:szCs w:val="16"/>
                <w:lang w:val="hy-AM"/>
              </w:rPr>
              <w:t>30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</w:rPr>
              <w:t>0</w:t>
            </w:r>
            <w:r w:rsidR="000F6C90">
              <w:rPr>
                <w:rFonts w:ascii="GHEA Grapalat" w:hAnsi="GHEA Grapalat"/>
                <w:b/>
                <w:sz w:val="16"/>
                <w:szCs w:val="16"/>
                <w:lang w:val="hy-AM"/>
              </w:rPr>
              <w:t>4</w:t>
            </w:r>
            <w:r w:rsidR="00015F38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="000A7BA9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2026թ</w:t>
            </w:r>
            <w:r w:rsidR="00976120" w:rsidRPr="00BE7114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րավերում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կատարված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փոփոխություններ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423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Պարզաբանման</w:t>
            </w: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u w:val="single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159" w:type="dxa"/>
            <w:gridSpan w:val="15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81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9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54"/>
        </w:trPr>
        <w:tc>
          <w:tcPr>
            <w:tcW w:w="11212" w:type="dxa"/>
            <w:gridSpan w:val="24"/>
            <w:tcBorders>
              <w:bottom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95714E">
        <w:trPr>
          <w:trHeight w:val="1612"/>
        </w:trPr>
        <w:tc>
          <w:tcPr>
            <w:tcW w:w="11212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10580" w:type="dxa"/>
              <w:tblLayout w:type="fixed"/>
              <w:tblLook w:val="04A0" w:firstRow="1" w:lastRow="0" w:firstColumn="1" w:lastColumn="0" w:noHBand="0" w:noVBand="1"/>
            </w:tblPr>
            <w:tblGrid>
              <w:gridCol w:w="799"/>
              <w:gridCol w:w="4253"/>
              <w:gridCol w:w="1843"/>
              <w:gridCol w:w="1701"/>
              <w:gridCol w:w="1984"/>
            </w:tblGrid>
            <w:tr w:rsidR="00551A93" w:rsidRPr="00BE7114" w:rsidTr="00581CFB">
              <w:trPr>
                <w:trHeight w:val="390"/>
              </w:trPr>
              <w:tc>
                <w:tcPr>
                  <w:tcW w:w="799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Չ/Հ</w:t>
                  </w:r>
                </w:p>
              </w:tc>
              <w:tc>
                <w:tcPr>
                  <w:tcW w:w="4253" w:type="dxa"/>
                  <w:vMerge w:val="restart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Մասնակցի անվանումը</w:t>
                  </w:r>
                </w:p>
              </w:tc>
              <w:tc>
                <w:tcPr>
                  <w:tcW w:w="5528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widowControl w:val="0"/>
                    <w:spacing w:before="0" w:after="0"/>
                    <w:ind w:left="0" w:firstLine="0"/>
                    <w:jc w:val="center"/>
                    <w:rPr>
                      <w:rFonts w:ascii="GHEA Grapalat" w:hAnsi="GHEA Grapalat"/>
                      <w:b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Յուրաքանչյուր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մասնակցի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հայտով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,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ներառյալ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միաժամանակյա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բանակցությունների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կազմակերպման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արդյունքում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ներկայացված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bCs/>
                      <w:sz w:val="16"/>
                      <w:szCs w:val="16"/>
                      <w:lang w:eastAsia="ru-RU"/>
                    </w:rPr>
                    <w:t>գինը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</w:p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val="ru-RU" w:eastAsia="ru-RU"/>
                    </w:rPr>
                    <w:t xml:space="preserve"> </w:t>
                  </w:r>
                  <w:r w:rsidRPr="00BE7114">
                    <w:rPr>
                      <w:rFonts w:ascii="GHEA Grapalat" w:eastAsia="Times New Roman" w:hAnsi="GHEA Grapalat"/>
                      <w:b/>
                      <w:sz w:val="16"/>
                      <w:szCs w:val="16"/>
                      <w:lang w:eastAsia="ru-RU"/>
                    </w:rPr>
                    <w:t>/ՀՀ դրամ</w:t>
                  </w:r>
                </w:p>
              </w:tc>
            </w:tr>
            <w:tr w:rsidR="00551A93" w:rsidRPr="00BE7114" w:rsidTr="00131BEE">
              <w:trPr>
                <w:trHeight w:val="145"/>
              </w:trPr>
              <w:tc>
                <w:tcPr>
                  <w:tcW w:w="799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vMerge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Գինն առանց ԱԱՀ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ԱԱՀ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551A93" w:rsidRPr="00BE7114" w:rsidRDefault="00551A93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Ընդհանուր</w:t>
                  </w:r>
                </w:p>
              </w:tc>
            </w:tr>
            <w:tr w:rsidR="0095714E" w:rsidRPr="0035665C" w:rsidTr="00131BEE">
              <w:trPr>
                <w:trHeight w:val="333"/>
              </w:trPr>
              <w:tc>
                <w:tcPr>
                  <w:tcW w:w="799" w:type="dxa"/>
                  <w:vMerge w:val="restart"/>
                  <w:tcBorders>
                    <w:top w:val="single" w:sz="4" w:space="0" w:color="auto"/>
                    <w:left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1</w:t>
                  </w: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5714E" w:rsidRPr="00BE7114" w:rsidRDefault="0035665C" w:rsidP="00C837A7">
                  <w:pPr>
                    <w:spacing w:before="0" w:after="0"/>
                    <w:ind w:left="0" w:firstLine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Հայաստանի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մարզի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համայնքի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Արմավիր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քաղաքի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Չարենցի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24,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Սայաթ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-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Նովա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23,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Հանրապետության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փողոցի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31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և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33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բազմաբնակարան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բնակելի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շենքերի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բակային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տարածքների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խմելու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ջրամատակարարման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նոր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համակարգի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կառուցման</w:t>
                  </w:r>
                  <w:r w:rsidRPr="0035665C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 xml:space="preserve"> </w:t>
                  </w:r>
                  <w: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</w:rPr>
                    <w:t>աշխատանքներ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5714E" w:rsidRPr="00BE7114" w:rsidRDefault="0095714E" w:rsidP="00C837A7">
                  <w:pPr>
                    <w:spacing w:before="0" w:after="0"/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  <w:r w:rsidRPr="00BE7114">
                    <w:rPr>
                      <w:rFonts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  <w:t> </w:t>
                  </w:r>
                </w:p>
              </w:tc>
            </w:tr>
            <w:tr w:rsidR="0035665C" w:rsidRPr="00BE7114" w:rsidTr="006D7290">
              <w:trPr>
                <w:trHeight w:val="300"/>
              </w:trPr>
              <w:tc>
                <w:tcPr>
                  <w:tcW w:w="799" w:type="dxa"/>
                  <w:vMerge/>
                  <w:tcBorders>
                    <w:left w:val="single" w:sz="8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5665C" w:rsidRPr="00BE7114" w:rsidRDefault="0035665C" w:rsidP="0035665C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val="ru-RU"/>
                    </w:rPr>
                  </w:pPr>
                </w:p>
              </w:tc>
              <w:tc>
                <w:tcPr>
                  <w:tcW w:w="425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35665C" w:rsidRPr="007829E0" w:rsidRDefault="0035665C" w:rsidP="0035665C">
                  <w:pPr>
                    <w:spacing w:before="0" w:after="0"/>
                    <w:ind w:left="0" w:firstLine="0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7829E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«Էմօշին» ՍՊԸ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65C" w:rsidRPr="00A67580" w:rsidRDefault="0035665C" w:rsidP="0035665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A6758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11490000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65C" w:rsidRPr="00A67580" w:rsidRDefault="0035665C" w:rsidP="0035665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A6758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2298000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35665C" w:rsidRPr="00A67580" w:rsidRDefault="0035665C" w:rsidP="0035665C">
                  <w:pPr>
                    <w:spacing w:before="0" w:after="0"/>
                    <w:ind w:left="0" w:firstLine="0"/>
                    <w:jc w:val="right"/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</w:pPr>
                  <w:r w:rsidRPr="00A67580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ru-RU"/>
                    </w:rPr>
                    <w:t>13788000</w:t>
                  </w:r>
                </w:p>
              </w:tc>
            </w:tr>
          </w:tbl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</w:p>
        </w:tc>
      </w:tr>
      <w:tr w:rsidR="00015F38" w:rsidRPr="0035665C" w:rsidTr="0095714E">
        <w:trPr>
          <w:trHeight w:val="288"/>
        </w:trPr>
        <w:tc>
          <w:tcPr>
            <w:tcW w:w="2473" w:type="dxa"/>
            <w:gridSpan w:val="4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739" w:type="dxa"/>
            <w:gridSpan w:val="20"/>
            <w:tcBorders>
              <w:top w:val="single" w:sz="4" w:space="0" w:color="auto"/>
            </w:tcBorders>
            <w:shd w:val="clear" w:color="auto" w:fill="99CCFF"/>
            <w:vAlign w:val="center"/>
          </w:tcPr>
          <w:p w:rsidR="0035665C" w:rsidRDefault="00102860" w:rsidP="0035665C">
            <w:pPr>
              <w:spacing w:before="0" w:after="0"/>
              <w:ind w:firstLine="708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>Աշխատանք</w:t>
            </w:r>
            <w:r w:rsidR="00015F38" w:rsidRPr="00BE7114">
              <w:rPr>
                <w:rFonts w:ascii="GHEA Grapalat" w:hAnsi="GHEA Grapalat" w:cs="Sylfaen"/>
                <w:sz w:val="16"/>
                <w:szCs w:val="16"/>
                <w:lang w:eastAsia="ru-RU"/>
              </w:rPr>
              <w:t xml:space="preserve">` </w:t>
            </w:r>
            <w:r w:rsidR="00523CDF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r w:rsidR="00F05352" w:rsidRPr="00BE7114">
              <w:rPr>
                <w:rFonts w:ascii="GHEA Grapalat" w:hAnsi="GHEA Grapalat" w:cs="Sylfaen"/>
                <w:sz w:val="16"/>
                <w:szCs w:val="16"/>
                <w:lang w:val="hy-AM" w:eastAsia="ru-RU"/>
              </w:rPr>
              <w:t xml:space="preserve"> </w:t>
            </w:r>
            <w:bookmarkStart w:id="0" w:name="OLE_LINK82"/>
            <w:bookmarkStart w:id="1" w:name="OLE_LINK83"/>
            <w:bookmarkStart w:id="2" w:name="OLE_LINK84"/>
            <w:r w:rsidR="0035665C" w:rsidRPr="00A67580">
              <w:rPr>
                <w:rFonts w:ascii="GHEA Grapalat" w:hAnsi="GHEA Grapalat"/>
                <w:sz w:val="16"/>
                <w:szCs w:val="16"/>
                <w:lang w:val="hy-AM"/>
              </w:rPr>
              <w:t xml:space="preserve">Մասնակցի կողմից ներկայացված հայտում հրավերով սահմանված փաստաթղթերն առկա են: </w:t>
            </w:r>
          </w:p>
          <w:p w:rsidR="00015F38" w:rsidRPr="0035665C" w:rsidRDefault="0035665C" w:rsidP="0035665C">
            <w:pPr>
              <w:spacing w:before="0" w:after="0"/>
              <w:jc w:val="both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67580">
              <w:rPr>
                <w:rFonts w:ascii="GHEA Grapalat" w:hAnsi="GHEA Grapalat"/>
                <w:sz w:val="16"/>
                <w:szCs w:val="16"/>
                <w:lang w:val="hy-AM"/>
              </w:rPr>
              <w:tab/>
            </w:r>
            <w:r w:rsidRPr="00A67580">
              <w:rPr>
                <w:rFonts w:ascii="GHEA Grapalat" w:hAnsi="GHEA Grapalat"/>
                <w:sz w:val="16"/>
                <w:szCs w:val="16"/>
                <w:lang w:val="hy-AM"/>
              </w:rPr>
              <w:tab/>
              <w:t xml:space="preserve">Մասնակցի կողմից ներկայացված հայտում փաստաթղթերը կազմված են գնումների մասին ՀՀ օրենսդրությամբ սահմանված կարգով: </w:t>
            </w:r>
            <w:bookmarkEnd w:id="0"/>
            <w:bookmarkEnd w:id="1"/>
            <w:bookmarkEnd w:id="2"/>
          </w:p>
        </w:tc>
      </w:tr>
      <w:tr w:rsidR="00015F38" w:rsidRPr="00BE7114" w:rsidTr="00012170"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Տ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վյալներ մերժված հայտերի մասին</w:t>
            </w:r>
          </w:p>
        </w:tc>
      </w:tr>
      <w:tr w:rsidR="00015F38" w:rsidRPr="00BE7114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Չափա-բաժնի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համարը</w:t>
            </w:r>
          </w:p>
        </w:tc>
        <w:tc>
          <w:tcPr>
            <w:tcW w:w="1441" w:type="dxa"/>
            <w:gridSpan w:val="2"/>
            <w:vMerge w:val="restart"/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Մասնակցի անվանումը</w:t>
            </w:r>
          </w:p>
        </w:tc>
        <w:tc>
          <w:tcPr>
            <w:tcW w:w="895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Գնահատման արդյունքները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 (բավարար կամ անբավարար)</w:t>
            </w:r>
          </w:p>
        </w:tc>
      </w:tr>
      <w:tr w:rsidR="00015F38" w:rsidRPr="00BE7114" w:rsidTr="00A54B4D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4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Հրավերով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>պահանջվող փաստաթղթերի առկայությունը</w:t>
            </w: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Հայտով ներկայացված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eastAsia="ru-RU"/>
              </w:rPr>
              <w:lastRenderedPageBreak/>
              <w:t xml:space="preserve">փաստաթղթերի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highlight w:val="yellow"/>
                <w:lang w:val="hy-AM"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 xml:space="preserve">Առաջարկած գնման </w:t>
            </w: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 w:rsidRPr="00BE7114">
              <w:rPr>
                <w:rFonts w:ascii="GHEA Grapalat" w:eastAsia="Times New Roman" w:hAnsi="GHEA Grapalat" w:cs="Arial Armenian"/>
                <w:b/>
                <w:color w:val="000000"/>
                <w:sz w:val="16"/>
                <w:szCs w:val="16"/>
                <w:lang w:val="hy-AM" w:eastAsia="ru-RU"/>
              </w:rPr>
              <w:lastRenderedPageBreak/>
              <w:t>Գնային առաջարկ</w:t>
            </w:r>
          </w:p>
        </w:tc>
      </w:tr>
      <w:tr w:rsidR="00015F38" w:rsidRPr="00BE7114" w:rsidTr="00A54B4D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lastRenderedPageBreak/>
              <w:t>1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A54B4D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144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25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56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49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4D078F">
        <w:trPr>
          <w:trHeight w:val="331"/>
        </w:trPr>
        <w:tc>
          <w:tcPr>
            <w:tcW w:w="2255" w:type="dxa"/>
            <w:gridSpan w:val="3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1"/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Ծանոթություն` </w:t>
            </w:r>
            <w:r w:rsidRPr="00BE7114">
              <w:rPr>
                <w:rFonts w:ascii="GHEA Grapalat" w:eastAsia="Times New Roman" w:hAnsi="GHEA Grapalat" w:cs="Sylfaen"/>
                <w:sz w:val="16"/>
                <w:szCs w:val="16"/>
                <w:lang w:eastAsia="ru-RU"/>
              </w:rPr>
              <w:t>Հայտերի մերժման այլ հիմքեր</w:t>
            </w:r>
          </w:p>
        </w:tc>
      </w:tr>
      <w:tr w:rsidR="00015F38" w:rsidRPr="00BE7114" w:rsidTr="00012170">
        <w:trPr>
          <w:trHeight w:val="289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15F38" w:rsidRPr="00BE7114" w:rsidRDefault="00015F38" w:rsidP="00015F3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015F38" w:rsidRPr="00BE7114" w:rsidTr="006601AA">
        <w:trPr>
          <w:trHeight w:val="346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015F38" w:rsidP="00015F38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Ընտրված մասնակցի որոշման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15F38" w:rsidRPr="00BE7114" w:rsidRDefault="006720F2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0</w:t>
            </w:r>
            <w:r w:rsidR="0095714E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7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0</w:t>
            </w:r>
            <w:r w:rsidR="000F6C9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5</w:t>
            </w:r>
            <w:r w:rsidR="00015F38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  <w:r w:rsidR="000A7BA9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2026թ</w:t>
            </w:r>
            <w:r w:rsidR="00976120"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ru-RU"/>
              </w:rPr>
              <w:t>.</w:t>
            </w:r>
          </w:p>
        </w:tc>
      </w:tr>
      <w:tr w:rsidR="00867282" w:rsidRPr="00BE7114" w:rsidTr="006601AA">
        <w:trPr>
          <w:trHeight w:val="203"/>
        </w:trPr>
        <w:tc>
          <w:tcPr>
            <w:tcW w:w="5166" w:type="dxa"/>
            <w:gridSpan w:val="14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Անգործության ժամկետ</w:t>
            </w: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Անգործության ժամկետի սկիզբ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 w:rsidRPr="00BE7114"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 xml:space="preserve">         Անգործության ժամկետի ավարտ</w:t>
            </w:r>
          </w:p>
        </w:tc>
      </w:tr>
      <w:tr w:rsidR="00867282" w:rsidRPr="00BE7114" w:rsidTr="006601AA">
        <w:trPr>
          <w:trHeight w:val="202"/>
        </w:trPr>
        <w:tc>
          <w:tcPr>
            <w:tcW w:w="5166" w:type="dxa"/>
            <w:gridSpan w:val="14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</w:p>
        </w:tc>
        <w:tc>
          <w:tcPr>
            <w:tcW w:w="3094" w:type="dxa"/>
            <w:gridSpan w:val="4"/>
            <w:shd w:val="clear" w:color="auto" w:fill="auto"/>
            <w:vAlign w:val="center"/>
          </w:tcPr>
          <w:p w:rsidR="00867282" w:rsidRPr="00BE7114" w:rsidRDefault="000F6C90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 w:rsidR="0095714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2952" w:type="dxa"/>
            <w:gridSpan w:val="6"/>
            <w:shd w:val="clear" w:color="auto" w:fill="auto"/>
            <w:vAlign w:val="center"/>
          </w:tcPr>
          <w:p w:rsidR="00867282" w:rsidRPr="00BE7114" w:rsidRDefault="00F05352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95714E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8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0F6C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867282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344"/>
        </w:trPr>
        <w:tc>
          <w:tcPr>
            <w:tcW w:w="11212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9571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551A93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  </w:t>
            </w:r>
            <w:r w:rsidR="00C837A7"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</w:t>
            </w:r>
            <w:r w:rsidR="0095714E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.0</w:t>
            </w:r>
            <w:r w:rsidR="006A44FB" w:rsidRPr="006A44FB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5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  <w:r w:rsidR="000A7BA9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2026թ</w:t>
            </w:r>
            <w:r w:rsidR="00976120"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A54B4D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6A44FB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9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 w:rsidR="00BE7114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5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.</w:t>
            </w:r>
          </w:p>
        </w:tc>
      </w:tr>
      <w:tr w:rsidR="00867282" w:rsidRPr="00BE7114" w:rsidTr="006601AA">
        <w:trPr>
          <w:trHeight w:val="344"/>
        </w:trPr>
        <w:tc>
          <w:tcPr>
            <w:tcW w:w="516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6A44FB" w:rsidP="006A44F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01</w:t>
            </w:r>
            <w:r w:rsidR="00C837A7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6</w:t>
            </w:r>
            <w:r w:rsidR="00551A93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  <w:r w:rsidR="000A7BA9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2026թ</w:t>
            </w:r>
            <w:r w:rsidR="00976120"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.</w:t>
            </w:r>
          </w:p>
        </w:tc>
      </w:tr>
      <w:tr w:rsidR="00867282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867282" w:rsidRPr="00BE7114" w:rsidTr="00A01551">
        <w:tc>
          <w:tcPr>
            <w:tcW w:w="814" w:type="dxa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2084" w:type="dxa"/>
            <w:gridSpan w:val="6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8314" w:type="dxa"/>
            <w:gridSpan w:val="17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Պ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ru-RU" w:eastAsia="ru-RU"/>
              </w:rPr>
              <w:t>այմանագ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րի</w:t>
            </w:r>
          </w:p>
        </w:tc>
      </w:tr>
      <w:tr w:rsidR="00867282" w:rsidRPr="00BE7114" w:rsidTr="00A54B4D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Պայմանագրի համարը</w:t>
            </w:r>
          </w:p>
        </w:tc>
        <w:tc>
          <w:tcPr>
            <w:tcW w:w="1701" w:type="dxa"/>
            <w:gridSpan w:val="3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Կնքման ամսաթիվը</w:t>
            </w:r>
          </w:p>
        </w:tc>
        <w:tc>
          <w:tcPr>
            <w:tcW w:w="1275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Կատարման վերջնա-ժամկետը</w:t>
            </w:r>
          </w:p>
        </w:tc>
        <w:tc>
          <w:tcPr>
            <w:tcW w:w="993" w:type="dxa"/>
            <w:gridSpan w:val="2"/>
            <w:vMerge w:val="restart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Կանխա-վճարի չափը</w:t>
            </w: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Գինը</w:t>
            </w:r>
          </w:p>
        </w:tc>
      </w:tr>
      <w:tr w:rsidR="00867282" w:rsidRPr="00BE7114" w:rsidTr="00A54B4D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785" w:type="dxa"/>
            <w:gridSpan w:val="5"/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ՀՀ դրամ</w:t>
            </w:r>
          </w:p>
        </w:tc>
      </w:tr>
      <w:tr w:rsidR="00867282" w:rsidRPr="00BE7114" w:rsidTr="00A54B4D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20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36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Ընդհանուր</w:t>
            </w:r>
          </w:p>
        </w:tc>
      </w:tr>
      <w:tr w:rsidR="00BE7114" w:rsidRPr="00BE7114" w:rsidTr="00A54B4D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BE7114" w:rsidRPr="00BE7114" w:rsidRDefault="00BE7114" w:rsidP="00ED5D3F">
            <w:pPr>
              <w:pStyle w:val="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Arial Unicode MS" w:hAnsi="GHEA Grapalat" w:cs="Sylfaen"/>
                <w:b/>
                <w:sz w:val="16"/>
                <w:szCs w:val="16"/>
              </w:rPr>
              <w:t>1</w:t>
            </w:r>
          </w:p>
        </w:tc>
        <w:tc>
          <w:tcPr>
            <w:tcW w:w="2084" w:type="dxa"/>
            <w:gridSpan w:val="6"/>
            <w:shd w:val="clear" w:color="auto" w:fill="auto"/>
            <w:vAlign w:val="center"/>
          </w:tcPr>
          <w:p w:rsidR="00BE7114" w:rsidRPr="00BE7114" w:rsidRDefault="00A54B4D" w:rsidP="00ED5D3F">
            <w:pPr>
              <w:spacing w:before="0" w:after="0"/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491BE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«Էմօշին» ՍՊԸ</w:t>
            </w:r>
          </w:p>
        </w:tc>
        <w:tc>
          <w:tcPr>
            <w:tcW w:w="1560" w:type="dxa"/>
            <w:gridSpan w:val="5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sz w:val="16"/>
                <w:szCs w:val="16"/>
                <w:lang w:val="af-ZA"/>
              </w:rPr>
              <w:t>ԱՔ-ԳՀԱՇՁԲ-</w:t>
            </w:r>
            <w:r w:rsidR="0035665C">
              <w:rPr>
                <w:rFonts w:ascii="GHEA Grapalat" w:hAnsi="GHEA Grapalat"/>
                <w:sz w:val="16"/>
                <w:szCs w:val="16"/>
                <w:lang w:val="af-ZA"/>
              </w:rPr>
              <w:t>26/24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BE7114" w:rsidRPr="00BE7114" w:rsidRDefault="00A54B4D" w:rsidP="00A54B4D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01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</w:rPr>
              <w:t>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  <w:r w:rsidR="00BE7114"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.2026թ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Պայմանագրի ուժի մեջ մտնելու օրվանից</w:t>
            </w:r>
            <w:r w:rsidR="00A54B4D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145</w:t>
            </w:r>
            <w:r w:rsidRPr="00BE7114"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  <w:tc>
          <w:tcPr>
            <w:tcW w:w="993" w:type="dxa"/>
            <w:gridSpan w:val="2"/>
            <w:shd w:val="clear" w:color="auto" w:fill="auto"/>
            <w:vAlign w:val="center"/>
          </w:tcPr>
          <w:p w:rsidR="00BE7114" w:rsidRPr="00BE7114" w:rsidRDefault="00BE7114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E7114" w:rsidRPr="00BE7114" w:rsidRDefault="0035665C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6758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13788000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BE7114" w:rsidRPr="00BE7114" w:rsidRDefault="0035665C" w:rsidP="00ED5D3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A67580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13788000</w:t>
            </w:r>
            <w:bookmarkStart w:id="3" w:name="_GoBack"/>
            <w:bookmarkEnd w:id="3"/>
          </w:p>
        </w:tc>
      </w:tr>
      <w:tr w:rsidR="00867282" w:rsidRPr="00BE7114" w:rsidTr="00012170">
        <w:trPr>
          <w:trHeight w:val="150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Ընտրված մասնակցի (մասնակիցների) անվանու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մը և հասցեն</w:t>
            </w:r>
          </w:p>
        </w:tc>
      </w:tr>
      <w:tr w:rsidR="00867282" w:rsidRPr="00BE7114" w:rsidTr="00A54B4D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Չափա-բաժնի համարը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Ընտրված մասնակիցը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Հասցե, հեռ.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Էլ.-փոստ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Բանկային հաշիվը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67282" w:rsidRPr="00BE7114" w:rsidRDefault="00867282" w:rsidP="0086728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ՀՎՀՀ / Անձնագրի համարը և սերիան</w:t>
            </w:r>
          </w:p>
        </w:tc>
      </w:tr>
      <w:tr w:rsidR="00BE7114" w:rsidRPr="00BE7114" w:rsidTr="00A54B4D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pStyle w:val="2"/>
              <w:tabs>
                <w:tab w:val="left" w:pos="900"/>
              </w:tabs>
              <w:jc w:val="center"/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</w:pPr>
            <w:r w:rsidRPr="00BE7114">
              <w:rPr>
                <w:rFonts w:ascii="GHEA Grapalat" w:eastAsia="Calibri" w:hAnsi="GHEA Grapalat" w:cs="Calibri"/>
                <w:color w:val="000000"/>
                <w:sz w:val="16"/>
                <w:szCs w:val="16"/>
                <w:lang w:val="es-ES"/>
              </w:rPr>
              <w:t>1</w:t>
            </w:r>
          </w:p>
        </w:tc>
        <w:tc>
          <w:tcPr>
            <w:tcW w:w="19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A54B4D" w:rsidP="00BE7114">
            <w:pPr>
              <w:ind w:left="0" w:firstLine="0"/>
              <w:rPr>
                <w:rFonts w:ascii="GHEA Grapalat" w:hAnsi="GHEA Grapalat" w:cs="Calibri"/>
                <w:color w:val="000000"/>
                <w:sz w:val="16"/>
                <w:szCs w:val="16"/>
                <w:lang w:val="es-ES"/>
              </w:rPr>
            </w:pPr>
            <w:r w:rsidRPr="00491BEC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«Էմօշին» ՍՊԸ</w:t>
            </w:r>
          </w:p>
        </w:tc>
        <w:tc>
          <w:tcPr>
            <w:tcW w:w="23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A54B4D" w:rsidP="00BE7114">
            <w:pPr>
              <w:pStyle w:val="Default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491BE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Երևան Ավան,10-րդ փողոց, 11տ., Հեռ</w:t>
            </w:r>
            <w:r w:rsidRPr="00491BEC">
              <w:rPr>
                <w:rFonts w:ascii="Cambria Math" w:hAnsi="Cambria Math" w:cs="Cambria Math"/>
                <w:color w:val="auto"/>
                <w:sz w:val="16"/>
                <w:szCs w:val="16"/>
                <w:lang w:val="hy-AM"/>
              </w:rPr>
              <w:t>․</w:t>
            </w:r>
            <w:r w:rsidRPr="00491BEC">
              <w:rPr>
                <w:rFonts w:ascii="GHEA Grapalat" w:hAnsi="GHEA Grapalat" w:cs="Times New Roman"/>
                <w:color w:val="auto"/>
                <w:sz w:val="16"/>
                <w:szCs w:val="16"/>
                <w:lang w:val="hy-AM"/>
              </w:rPr>
              <w:t>՝ 093720252</w:t>
            </w:r>
          </w:p>
        </w:tc>
        <w:tc>
          <w:tcPr>
            <w:tcW w:w="228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48670F" w:rsidRDefault="00A54B4D" w:rsidP="00ED5D3F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18"/>
                <w:szCs w:val="18"/>
                <w:lang w:val="hy-AM"/>
              </w:rPr>
            </w:pPr>
            <w:r w:rsidRPr="0048670F">
              <w:rPr>
                <w:rFonts w:ascii="GHEA Grapalat" w:hAnsi="GHEA Grapalat" w:cs="Times New Roman"/>
                <w:color w:val="auto"/>
                <w:sz w:val="18"/>
                <w:szCs w:val="18"/>
                <w:lang w:val="hy-AM"/>
              </w:rPr>
              <w:t>emoshin@rambler.ru</w:t>
            </w:r>
          </w:p>
        </w:tc>
        <w:tc>
          <w:tcPr>
            <w:tcW w:w="18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A54B4D" w:rsidP="00A54B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220290123037000</w:t>
            </w:r>
          </w:p>
        </w:tc>
        <w:tc>
          <w:tcPr>
            <w:tcW w:w="19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A54B4D" w:rsidP="00BE711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color w:val="000000"/>
                <w:sz w:val="16"/>
                <w:szCs w:val="16"/>
                <w:lang w:val="hy-AM" w:eastAsia="ru-RU"/>
              </w:rPr>
              <w:t>00651476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>Այլ տեղե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կություններ</w:t>
            </w:r>
          </w:p>
        </w:tc>
        <w:tc>
          <w:tcPr>
            <w:tcW w:w="866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  <w:r w:rsidRPr="00BE7114">
              <w:rPr>
                <w:rFonts w:ascii="GHEA Grapalat" w:eastAsia="Arial Unicode MS" w:hAnsi="GHEA Grapalat" w:cs="Sylfaen"/>
                <w:sz w:val="16"/>
                <w:szCs w:val="16"/>
                <w:lang w:val="af-ZA"/>
              </w:rPr>
              <w:t xml:space="preserve">        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5 օրացուցային օրվա ընթացքում: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Գրավոր պահանջին  կից ներկայացվում է՝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ա. ֆիզիկական անձանց քանակը չի կարող գերազանցել երկուսը.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BE7114" w:rsidRPr="00BE7114" w:rsidRDefault="00BE7114" w:rsidP="00BE7114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 xml:space="preserve"> armavirmunicipality.procurement@gmail.com</w:t>
            </w: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:</w:t>
            </w: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35665C" w:rsidTr="00012170">
        <w:trPr>
          <w:trHeight w:val="475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</w:tcPr>
          <w:p w:rsidR="00BE7114" w:rsidRPr="00BE7114" w:rsidRDefault="00BE7114" w:rsidP="00BE7114">
            <w:pPr>
              <w:spacing w:before="0" w:after="0"/>
              <w:ind w:left="0" w:firstLine="0"/>
              <w:jc w:val="both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BE7114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 մասին ՀՀ օրենսդրության համաձայն՝ կազմակերպվել է սույն ընթացակարգի հայտարարության և հրավերի հրապարակումը www.armeps.am  և www.gnumner.am կայքերում:</w:t>
            </w:r>
          </w:p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35665C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35665C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գործընթացի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շրջանակներում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հակաօրինական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հայտնաբերվելու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դեպքում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այդ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կապակցությամբ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ձեռնարկված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գործողությունների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համառոտ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նկարագիրը</w:t>
            </w:r>
            <w:r w:rsidRPr="00BE7114">
              <w:rPr>
                <w:rFonts w:ascii="GHEA Grapalat" w:eastAsia="Times New Roman" w:hAnsi="GHEA Grapalat"/>
                <w:sz w:val="16"/>
                <w:szCs w:val="16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35665C" w:rsidTr="00012170">
        <w:trPr>
          <w:trHeight w:val="288"/>
        </w:trPr>
        <w:tc>
          <w:tcPr>
            <w:tcW w:w="11212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35665C" w:rsidTr="00012170">
        <w:trPr>
          <w:trHeight w:val="427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Գնման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ընթացակարգի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ներկայացված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բողոքները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և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դրանց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վերաբերյալ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կայացված</w:t>
            </w:r>
            <w:r w:rsidRPr="00BE7114">
              <w:rPr>
                <w:rFonts w:ascii="GHEA Grapalat" w:eastAsia="Times New Roman" w:hAnsi="GHEA Grapalat" w:cs="Times Armenian"/>
                <w:b/>
                <w:sz w:val="16"/>
                <w:szCs w:val="16"/>
                <w:lang w:val="hy-AM" w:eastAsia="ru-RU"/>
              </w:rPr>
              <w:t xml:space="preserve"> </w:t>
            </w: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</w:p>
        </w:tc>
      </w:tr>
      <w:tr w:rsidR="00BE7114" w:rsidRPr="0035665C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</w:p>
        </w:tc>
      </w:tr>
      <w:tr w:rsidR="00BE7114" w:rsidRPr="00BE7114" w:rsidTr="00131BEE">
        <w:trPr>
          <w:trHeight w:val="261"/>
        </w:trPr>
        <w:tc>
          <w:tcPr>
            <w:tcW w:w="254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88"/>
        </w:trPr>
        <w:tc>
          <w:tcPr>
            <w:tcW w:w="11212" w:type="dxa"/>
            <w:gridSpan w:val="24"/>
            <w:shd w:val="clear" w:color="auto" w:fill="99CCFF"/>
            <w:vAlign w:val="center"/>
          </w:tcPr>
          <w:p w:rsidR="00BE7114" w:rsidRPr="00BE7114" w:rsidRDefault="00BE7114" w:rsidP="00BE711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</w:tr>
      <w:tr w:rsidR="00BE7114" w:rsidRPr="00BE7114" w:rsidTr="00012170">
        <w:trPr>
          <w:trHeight w:val="227"/>
        </w:trPr>
        <w:tc>
          <w:tcPr>
            <w:tcW w:w="11212" w:type="dxa"/>
            <w:gridSpan w:val="24"/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 w:cs="Sylfaen"/>
                <w:b/>
                <w:sz w:val="16"/>
                <w:szCs w:val="16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BE7114" w:rsidRPr="00BE7114" w:rsidTr="00A54B4D">
        <w:trPr>
          <w:trHeight w:val="47"/>
        </w:trPr>
        <w:tc>
          <w:tcPr>
            <w:tcW w:w="33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Անուն, Ազգանուն</w:t>
            </w:r>
          </w:p>
        </w:tc>
        <w:tc>
          <w:tcPr>
            <w:tcW w:w="411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Հեռախոս</w:t>
            </w:r>
          </w:p>
        </w:tc>
        <w:tc>
          <w:tcPr>
            <w:tcW w:w="377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E7114" w:rsidRPr="00BE7114" w:rsidRDefault="00BE7114" w:rsidP="00BE7114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sz w:val="16"/>
                <w:szCs w:val="16"/>
                <w:lang w:eastAsia="ru-RU"/>
              </w:rPr>
              <w:t>Էլ. փոստի հասցեն</w:t>
            </w:r>
          </w:p>
        </w:tc>
      </w:tr>
      <w:tr w:rsidR="00BE7114" w:rsidRPr="00BE7114" w:rsidTr="00A54B4D">
        <w:trPr>
          <w:trHeight w:val="47"/>
        </w:trPr>
        <w:tc>
          <w:tcPr>
            <w:tcW w:w="3324" w:type="dxa"/>
            <w:gridSpan w:val="8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val="hy-AM"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Սադաֆ Զորաբյան</w:t>
            </w:r>
          </w:p>
        </w:tc>
        <w:tc>
          <w:tcPr>
            <w:tcW w:w="4110" w:type="dxa"/>
            <w:gridSpan w:val="9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055</w:t>
            </w:r>
            <w:r w:rsidRPr="00BE7114">
              <w:rPr>
                <w:rFonts w:ascii="Courier New" w:eastAsia="Times New Roman" w:hAnsi="Courier New" w:cs="Courier New"/>
                <w:b/>
                <w:bCs/>
                <w:sz w:val="16"/>
                <w:szCs w:val="16"/>
                <w:lang w:eastAsia="ru-RU"/>
              </w:rPr>
              <w:t> </w:t>
            </w:r>
            <w:r w:rsidRPr="00BE7114"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  <w:t>777 828</w:t>
            </w:r>
          </w:p>
        </w:tc>
        <w:tc>
          <w:tcPr>
            <w:tcW w:w="3778" w:type="dxa"/>
            <w:gridSpan w:val="7"/>
            <w:shd w:val="clear" w:color="auto" w:fill="auto"/>
            <w:vAlign w:val="center"/>
          </w:tcPr>
          <w:p w:rsidR="00BE7114" w:rsidRPr="00BE7114" w:rsidRDefault="00BE7114" w:rsidP="00BE7114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6"/>
                <w:szCs w:val="16"/>
                <w:lang w:eastAsia="ru-RU"/>
              </w:rPr>
            </w:pPr>
            <w:r w:rsidRPr="00BE7114">
              <w:rPr>
                <w:rFonts w:ascii="GHEA Grapalat" w:hAnsi="GHEA Grapalat" w:cs="Arial LatArm"/>
                <w:b/>
                <w:sz w:val="16"/>
                <w:szCs w:val="16"/>
                <w:u w:val="single"/>
                <w:lang w:val="hy-AM"/>
              </w:rPr>
              <w:t>armavirmunicipality.procurement@gmail.com</w:t>
            </w:r>
          </w:p>
        </w:tc>
      </w:tr>
    </w:tbl>
    <w:p w:rsidR="001021B0" w:rsidRPr="00BE7114" w:rsidRDefault="00A01551" w:rsidP="006C52F0">
      <w:pPr>
        <w:pStyle w:val="aa"/>
        <w:ind w:right="-7"/>
        <w:rPr>
          <w:rFonts w:ascii="GHEA Grapalat" w:hAnsi="GHEA Grapalat"/>
          <w:strike/>
          <w:sz w:val="16"/>
          <w:szCs w:val="16"/>
          <w:lang w:val="af-ZA"/>
        </w:rPr>
      </w:pPr>
      <w:r w:rsidRPr="00BE7114">
        <w:rPr>
          <w:rFonts w:ascii="GHEA Grapalat" w:hAnsi="GHEA Grapalat" w:cs="Sylfaen"/>
          <w:b/>
          <w:sz w:val="16"/>
          <w:szCs w:val="16"/>
          <w:lang w:val="af-ZA"/>
        </w:rPr>
        <w:t>Պատվիրատու</w:t>
      </w:r>
      <w:r w:rsidRPr="00BE7114">
        <w:rPr>
          <w:rFonts w:ascii="GHEA Grapalat" w:hAnsi="GHEA Grapalat"/>
          <w:b/>
          <w:sz w:val="16"/>
          <w:szCs w:val="16"/>
          <w:lang w:val="af-ZA"/>
        </w:rPr>
        <w:t xml:space="preserve">՝   </w:t>
      </w:r>
      <w:r w:rsidRPr="00BE7114">
        <w:rPr>
          <w:rFonts w:ascii="GHEA Grapalat" w:hAnsi="GHEA Grapalat"/>
          <w:sz w:val="16"/>
          <w:szCs w:val="16"/>
          <w:lang w:val="af-ZA"/>
        </w:rPr>
        <w:t xml:space="preserve">Արմավիրի համայնքապետարան </w:t>
      </w:r>
    </w:p>
    <w:sectPr w:rsidR="001021B0" w:rsidRPr="00BE7114" w:rsidSect="00831C18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5003" w:rsidRDefault="009A5003" w:rsidP="0022631D">
      <w:pPr>
        <w:spacing w:before="0" w:after="0"/>
      </w:pPr>
      <w:r>
        <w:separator/>
      </w:r>
    </w:p>
  </w:endnote>
  <w:endnote w:type="continuationSeparator" w:id="0">
    <w:p w:rsidR="009A5003" w:rsidRDefault="009A5003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5003" w:rsidRDefault="009A5003" w:rsidP="0022631D">
      <w:pPr>
        <w:spacing w:before="0" w:after="0"/>
      </w:pPr>
      <w:r>
        <w:separator/>
      </w:r>
    </w:p>
  </w:footnote>
  <w:footnote w:type="continuationSeparator" w:id="0">
    <w:p w:rsidR="009A5003" w:rsidRDefault="009A5003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15F38"/>
    <w:rsid w:val="00044EA8"/>
    <w:rsid w:val="00046CCF"/>
    <w:rsid w:val="00051ECE"/>
    <w:rsid w:val="00060220"/>
    <w:rsid w:val="000610DC"/>
    <w:rsid w:val="0007090E"/>
    <w:rsid w:val="00073D66"/>
    <w:rsid w:val="000A7BA9"/>
    <w:rsid w:val="000B0199"/>
    <w:rsid w:val="000E085C"/>
    <w:rsid w:val="000E4FF1"/>
    <w:rsid w:val="000F376D"/>
    <w:rsid w:val="000F6C90"/>
    <w:rsid w:val="001021B0"/>
    <w:rsid w:val="00102860"/>
    <w:rsid w:val="00131BEE"/>
    <w:rsid w:val="001555E6"/>
    <w:rsid w:val="0018422F"/>
    <w:rsid w:val="001A1999"/>
    <w:rsid w:val="001C1BE1"/>
    <w:rsid w:val="001E0091"/>
    <w:rsid w:val="00204697"/>
    <w:rsid w:val="00210FA6"/>
    <w:rsid w:val="0022631D"/>
    <w:rsid w:val="00263E02"/>
    <w:rsid w:val="00295B92"/>
    <w:rsid w:val="002A6C8A"/>
    <w:rsid w:val="002A7F96"/>
    <w:rsid w:val="002C3027"/>
    <w:rsid w:val="002E4E6F"/>
    <w:rsid w:val="002F16CC"/>
    <w:rsid w:val="002F1FEB"/>
    <w:rsid w:val="0031073C"/>
    <w:rsid w:val="00341899"/>
    <w:rsid w:val="0035665C"/>
    <w:rsid w:val="00371B1D"/>
    <w:rsid w:val="00373C6E"/>
    <w:rsid w:val="003870CD"/>
    <w:rsid w:val="003A513A"/>
    <w:rsid w:val="003B2758"/>
    <w:rsid w:val="003D6CC0"/>
    <w:rsid w:val="003E3D40"/>
    <w:rsid w:val="003E6978"/>
    <w:rsid w:val="003F6A03"/>
    <w:rsid w:val="004039B3"/>
    <w:rsid w:val="00407036"/>
    <w:rsid w:val="00433E3C"/>
    <w:rsid w:val="00472069"/>
    <w:rsid w:val="00474C2F"/>
    <w:rsid w:val="004764CD"/>
    <w:rsid w:val="0048670F"/>
    <w:rsid w:val="004875E0"/>
    <w:rsid w:val="00495384"/>
    <w:rsid w:val="004B3DE3"/>
    <w:rsid w:val="004D078F"/>
    <w:rsid w:val="004E376E"/>
    <w:rsid w:val="004F0B41"/>
    <w:rsid w:val="00503BCC"/>
    <w:rsid w:val="00515A66"/>
    <w:rsid w:val="00523CDF"/>
    <w:rsid w:val="00546023"/>
    <w:rsid w:val="00551A93"/>
    <w:rsid w:val="005737F9"/>
    <w:rsid w:val="005816A3"/>
    <w:rsid w:val="005C4683"/>
    <w:rsid w:val="005D2F31"/>
    <w:rsid w:val="005D5FBD"/>
    <w:rsid w:val="005D71AD"/>
    <w:rsid w:val="00607C9A"/>
    <w:rsid w:val="006157A8"/>
    <w:rsid w:val="00646760"/>
    <w:rsid w:val="006601AA"/>
    <w:rsid w:val="006720F2"/>
    <w:rsid w:val="00690ECB"/>
    <w:rsid w:val="006A38B4"/>
    <w:rsid w:val="006A44FB"/>
    <w:rsid w:val="006B2E21"/>
    <w:rsid w:val="006C0266"/>
    <w:rsid w:val="006C52F0"/>
    <w:rsid w:val="006C7AE8"/>
    <w:rsid w:val="006E0D92"/>
    <w:rsid w:val="006E1A83"/>
    <w:rsid w:val="006E2616"/>
    <w:rsid w:val="006F2779"/>
    <w:rsid w:val="007060FC"/>
    <w:rsid w:val="007732E7"/>
    <w:rsid w:val="0078682E"/>
    <w:rsid w:val="007960CB"/>
    <w:rsid w:val="0081420B"/>
    <w:rsid w:val="0082477F"/>
    <w:rsid w:val="00831C18"/>
    <w:rsid w:val="00854921"/>
    <w:rsid w:val="00867282"/>
    <w:rsid w:val="00877BEB"/>
    <w:rsid w:val="008A4ECB"/>
    <w:rsid w:val="008C4E62"/>
    <w:rsid w:val="008D4E7C"/>
    <w:rsid w:val="008E493A"/>
    <w:rsid w:val="008F0B0E"/>
    <w:rsid w:val="00906E41"/>
    <w:rsid w:val="0095714E"/>
    <w:rsid w:val="00976120"/>
    <w:rsid w:val="009A149E"/>
    <w:rsid w:val="009A5003"/>
    <w:rsid w:val="009C5E0F"/>
    <w:rsid w:val="009E00BA"/>
    <w:rsid w:val="009E75FF"/>
    <w:rsid w:val="00A01551"/>
    <w:rsid w:val="00A022C5"/>
    <w:rsid w:val="00A07941"/>
    <w:rsid w:val="00A306F5"/>
    <w:rsid w:val="00A31820"/>
    <w:rsid w:val="00A54B4D"/>
    <w:rsid w:val="00AA0C60"/>
    <w:rsid w:val="00AA32E4"/>
    <w:rsid w:val="00AD07B9"/>
    <w:rsid w:val="00AD59DC"/>
    <w:rsid w:val="00B615E1"/>
    <w:rsid w:val="00B75762"/>
    <w:rsid w:val="00B91DE2"/>
    <w:rsid w:val="00B94EA2"/>
    <w:rsid w:val="00BA03B0"/>
    <w:rsid w:val="00BB0A93"/>
    <w:rsid w:val="00BD3D4E"/>
    <w:rsid w:val="00BE7114"/>
    <w:rsid w:val="00BF1465"/>
    <w:rsid w:val="00BF4745"/>
    <w:rsid w:val="00C045D3"/>
    <w:rsid w:val="00C26A3D"/>
    <w:rsid w:val="00C44783"/>
    <w:rsid w:val="00C470D5"/>
    <w:rsid w:val="00C823DE"/>
    <w:rsid w:val="00C837A7"/>
    <w:rsid w:val="00C84DF7"/>
    <w:rsid w:val="00C93418"/>
    <w:rsid w:val="00C96337"/>
    <w:rsid w:val="00C96BED"/>
    <w:rsid w:val="00CA07BD"/>
    <w:rsid w:val="00CB44D2"/>
    <w:rsid w:val="00CC1F23"/>
    <w:rsid w:val="00CC6B58"/>
    <w:rsid w:val="00CD58EF"/>
    <w:rsid w:val="00CF197A"/>
    <w:rsid w:val="00CF1F70"/>
    <w:rsid w:val="00D350DE"/>
    <w:rsid w:val="00D36189"/>
    <w:rsid w:val="00D570C5"/>
    <w:rsid w:val="00D5741C"/>
    <w:rsid w:val="00D80C64"/>
    <w:rsid w:val="00D95EB9"/>
    <w:rsid w:val="00DA7B19"/>
    <w:rsid w:val="00DE06F1"/>
    <w:rsid w:val="00E243EA"/>
    <w:rsid w:val="00E25554"/>
    <w:rsid w:val="00E33A25"/>
    <w:rsid w:val="00E4188B"/>
    <w:rsid w:val="00E54C4D"/>
    <w:rsid w:val="00E56328"/>
    <w:rsid w:val="00E62A6B"/>
    <w:rsid w:val="00E71010"/>
    <w:rsid w:val="00EA01A2"/>
    <w:rsid w:val="00EA568C"/>
    <w:rsid w:val="00EA767F"/>
    <w:rsid w:val="00EB59EE"/>
    <w:rsid w:val="00ED5D3F"/>
    <w:rsid w:val="00EF16D0"/>
    <w:rsid w:val="00F05352"/>
    <w:rsid w:val="00F10AFE"/>
    <w:rsid w:val="00F31004"/>
    <w:rsid w:val="00F506DE"/>
    <w:rsid w:val="00F64167"/>
    <w:rsid w:val="00F663CD"/>
    <w:rsid w:val="00F6673B"/>
    <w:rsid w:val="00F77AAD"/>
    <w:rsid w:val="00F916C4"/>
    <w:rsid w:val="00FB097B"/>
    <w:rsid w:val="00FD7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EC2554"/>
  <w15:docId w15:val="{1E0F61E1-198D-4060-A996-0B43FEE4E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2">
    <w:name w:val="Body Text 2"/>
    <w:basedOn w:val="a"/>
    <w:link w:val="20"/>
    <w:rsid w:val="00A01551"/>
    <w:pPr>
      <w:spacing w:before="0" w:after="0"/>
      <w:ind w:left="0" w:firstLine="0"/>
      <w:jc w:val="both"/>
    </w:pPr>
    <w:rPr>
      <w:rFonts w:ascii="Arial LatArm" w:eastAsia="Times New Roman" w:hAnsi="Arial LatArm"/>
      <w:sz w:val="24"/>
      <w:szCs w:val="20"/>
    </w:rPr>
  </w:style>
  <w:style w:type="character" w:customStyle="1" w:styleId="20">
    <w:name w:val="Основной текст 2 Знак"/>
    <w:basedOn w:val="a0"/>
    <w:link w:val="2"/>
    <w:rsid w:val="00A01551"/>
    <w:rPr>
      <w:rFonts w:ascii="Arial LatArm" w:eastAsia="Times New Roman" w:hAnsi="Arial LatArm" w:cs="Times New Roman"/>
      <w:sz w:val="24"/>
      <w:szCs w:val="20"/>
    </w:rPr>
  </w:style>
  <w:style w:type="paragraph" w:customStyle="1" w:styleId="Default">
    <w:name w:val="Default"/>
    <w:rsid w:val="00A01551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paragraph" w:styleId="aa">
    <w:name w:val="Body Text"/>
    <w:basedOn w:val="a"/>
    <w:link w:val="ab"/>
    <w:uiPriority w:val="99"/>
    <w:unhideWhenUsed/>
    <w:rsid w:val="00A01551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A01551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C44783"/>
    <w:pPr>
      <w:spacing w:before="0" w:after="0"/>
      <w:ind w:left="0" w:firstLine="36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22">
    <w:name w:val="Основной текст с отступом 2 Знак"/>
    <w:basedOn w:val="a0"/>
    <w:link w:val="21"/>
    <w:rsid w:val="00C44783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customStyle="1" w:styleId="msonormalmrcssattr">
    <w:name w:val="msonormal_mr_css_attr"/>
    <w:basedOn w:val="a"/>
    <w:rsid w:val="00CD58EF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6F0404-2937-4CB9-88A6-1638D72D2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1859</TotalTime>
  <Pages>3</Pages>
  <Words>936</Words>
  <Characters>5338</Characters>
  <Application>Microsoft Office Word</Application>
  <DocSecurity>0</DocSecurity>
  <Lines>44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ADMIN</cp:lastModifiedBy>
  <cp:revision>64</cp:revision>
  <cp:lastPrinted>2021-04-06T07:47:00Z</cp:lastPrinted>
  <dcterms:created xsi:type="dcterms:W3CDTF">2021-06-28T12:08:00Z</dcterms:created>
  <dcterms:modified xsi:type="dcterms:W3CDTF">2026-06-03T13:48:00Z</dcterms:modified>
</cp:coreProperties>
</file>